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86" w:rsidRPr="000F2A86" w:rsidRDefault="000F2A86" w:rsidP="000F2A86">
      <w:pPr>
        <w:rPr>
          <w:rFonts w:ascii="Bookman Old Style" w:hAnsi="Bookman Old Style"/>
        </w:rPr>
      </w:pPr>
      <w:r w:rsidRPr="000F2A86">
        <w:rPr>
          <w:rFonts w:ascii="Bookman Old Style" w:hAnsi="Bookman Old Style"/>
        </w:rPr>
        <w:t xml:space="preserve">Trzeci, a zarazem ostatni dzień ,, Przekrętu '' rozpoczął się występem grupy ,, Teatr pod kolumnami '' w spektaklu ,, Wnętrze ''. Jest on inspirowany dramatem Maurice'a Maeterlincka i stanowi swobodną wariację oraz wymysł wydarzeń - we wnętrzu zarówno samych bohaterów, jak i ich domu. Opowiada historię relacji rodzinnych, które grupa teatralna wymyśliła na potrzeby pantomimy, ponieważ w dramacie Maeterlincka nie zostały one opisane w ogóle. Los, który decydował o rozwoju wydarzeń został upostaciowiony w osobach </w:t>
      </w:r>
      <w:proofErr w:type="spellStart"/>
      <w:r w:rsidRPr="000F2A86">
        <w:rPr>
          <w:rFonts w:ascii="Bookman Old Style" w:hAnsi="Bookman Old Style"/>
        </w:rPr>
        <w:t>trech</w:t>
      </w:r>
      <w:proofErr w:type="spellEnd"/>
      <w:r w:rsidRPr="000F2A86">
        <w:rPr>
          <w:rFonts w:ascii="Bookman Old Style" w:hAnsi="Bookman Old Style"/>
        </w:rPr>
        <w:t xml:space="preserve"> Mojr ( w mitologii greckiej były to boginie losu ) Krążące wokół bohaterów, zwiastowały nieuchronny kres. Cała historia toczy się powoli, lecz wszystko się zmienia kiedy to ojciec podczas wyprawy znajduje suknię, którą w prezencie ofiaruje najmłodszej córce. Właśnie wtedy pojawia się zazdrość, a główna bohaterka staje się ofiarą prześladowania przez los. Całość stała się zestawieniem dwóch światów, w których codziennie przebywa człowiek. Odczucia przeplatały się z marzeniami. Nieustanna walka jawy i rzeczywistości. Nic nie było mówione wprost. Widz miał możliwość odkrycia czegoś, szczególnie tego, czego nie dostrzegamy oczami. Publiczność trzymana w napięciu, z zapartym tchem oczekująca na dalszy rozwój wydarzeń. Cudowna mowa ciała okraszona delikatnym pięknem muzyki, budziła wszelakie uczucia tj. smutek czy radość, ale też i nutkę strachu. Człowiek w obliczu pokusy, słabość, której ulega i desperacja ogarniająca jego </w:t>
      </w:r>
      <w:r w:rsidRPr="000F2A86">
        <w:rPr>
          <w:rFonts w:ascii="Bookman Old Style" w:hAnsi="Bookman Old Style"/>
        </w:rPr>
        <w:t>egzystencję</w:t>
      </w:r>
      <w:r w:rsidRPr="000F2A86">
        <w:rPr>
          <w:rFonts w:ascii="Bookman Old Style" w:hAnsi="Bookman Old Style"/>
        </w:rPr>
        <w:t xml:space="preserve">. Aktorzy oddani sztuce odgrywali swoje role w sposób bardzo realistyczny. Warto wspomnieć, że rolę Mojr zagrała uczennica klasy 2E Zuzanna Bocian. </w:t>
      </w:r>
    </w:p>
    <w:p w:rsidR="000F2A86" w:rsidRPr="000F2A86" w:rsidRDefault="000F2A86" w:rsidP="000F2A86">
      <w:pPr>
        <w:rPr>
          <w:rFonts w:ascii="Bookman Old Style" w:hAnsi="Bookman Old Style"/>
        </w:rPr>
      </w:pPr>
    </w:p>
    <w:p w:rsidR="000F2A86" w:rsidRPr="000F2A86" w:rsidRDefault="000F2A86" w:rsidP="000F2A86">
      <w:pPr>
        <w:rPr>
          <w:rFonts w:ascii="Bookman Old Style" w:hAnsi="Bookman Old Style"/>
        </w:rPr>
      </w:pPr>
      <w:r w:rsidRPr="000F2A86">
        <w:rPr>
          <w:rFonts w:ascii="Bookman Old Style" w:hAnsi="Bookman Old Style"/>
        </w:rPr>
        <w:t xml:space="preserve"> O godzinie dziesiątej </w:t>
      </w:r>
      <w:r w:rsidRPr="000F2A86">
        <w:rPr>
          <w:rFonts w:ascii="Bookman Old Style" w:hAnsi="Bookman Old Style"/>
        </w:rPr>
        <w:t>rozpoczął</w:t>
      </w:r>
      <w:r w:rsidRPr="000F2A86">
        <w:rPr>
          <w:rFonts w:ascii="Bookman Old Style" w:hAnsi="Bookman Old Style"/>
        </w:rPr>
        <w:t xml:space="preserve"> się drugi spektakl. Uliczny Teatr Młodych, rozbawił swoją grą i kostiumami całą publiczność. Fabuła opierała się na poszukiwaniu męża przez królewnę. Jednak jej oczekiwania wobec kandydatów okazywały się zbyt wielkie, a ona sama była rozpieszczona i brzydka zarówno na zewnątrz, jak i wewnątrz. Cięte riposty, gra aktorów oraz sama fabuła rozweselała publiczność do łez. Kontakt z widzami ułatwiał odbiór, a oni sami co chwile wybuchali śmiechem. </w:t>
      </w:r>
    </w:p>
    <w:p w:rsidR="000F2A86" w:rsidRPr="000F2A86" w:rsidRDefault="000F2A86" w:rsidP="000F2A86">
      <w:pPr>
        <w:rPr>
          <w:rFonts w:ascii="Bookman Old Style" w:hAnsi="Bookman Old Style"/>
        </w:rPr>
      </w:pPr>
    </w:p>
    <w:p w:rsidR="000F2A86" w:rsidRPr="000F2A86" w:rsidRDefault="000F2A86" w:rsidP="000F2A86">
      <w:pPr>
        <w:rPr>
          <w:rFonts w:ascii="Bookman Old Style" w:hAnsi="Bookman Old Style"/>
        </w:rPr>
      </w:pPr>
      <w:r w:rsidRPr="000F2A86">
        <w:rPr>
          <w:rFonts w:ascii="Bookman Old Style" w:hAnsi="Bookman Old Style"/>
        </w:rPr>
        <w:t xml:space="preserve">Następnie po godzinie jedenastej odegrany został </w:t>
      </w:r>
      <w:proofErr w:type="spellStart"/>
      <w:r w:rsidRPr="000F2A86">
        <w:rPr>
          <w:rFonts w:ascii="Bookman Old Style" w:hAnsi="Bookman Old Style"/>
        </w:rPr>
        <w:t>ostati</w:t>
      </w:r>
      <w:proofErr w:type="spellEnd"/>
      <w:r w:rsidRPr="000F2A86">
        <w:rPr>
          <w:rFonts w:ascii="Bookman Old Style" w:hAnsi="Bookman Old Style"/>
        </w:rPr>
        <w:t xml:space="preserve"> spektakl grupy kabaretowej ZUS, która przedstawiła spektakl ,,Love, love, love''. Fabuła była taka sama jak we wcześniejszym występie. Pozwoliło to na porównanie gry aktorów, czy też sposobu interpretacji, prezentowanej przez obie grupy. Jednak co ciekawe w każdym z nich śmiech wzbudzany był w zupełnie innych momentach. Zaprezentowano bardzo wysoki poziom, za który nagrodzono artystów gromkimi brawami.</w:t>
      </w:r>
    </w:p>
    <w:p w:rsidR="000F2A86" w:rsidRPr="000F2A86" w:rsidRDefault="000F2A86" w:rsidP="000F2A86">
      <w:pPr>
        <w:rPr>
          <w:rFonts w:ascii="Bookman Old Style" w:hAnsi="Bookman Old Style"/>
        </w:rPr>
      </w:pPr>
    </w:p>
    <w:p w:rsidR="000F2A86" w:rsidRPr="000F2A86" w:rsidRDefault="000F2A86" w:rsidP="000F2A86">
      <w:pPr>
        <w:rPr>
          <w:rFonts w:ascii="Bookman Old Style" w:hAnsi="Bookman Old Style"/>
        </w:rPr>
      </w:pPr>
      <w:r w:rsidRPr="000F2A86">
        <w:rPr>
          <w:rFonts w:ascii="Bookman Old Style" w:hAnsi="Bookman Old Style"/>
        </w:rPr>
        <w:t xml:space="preserve"> Godzina 14.00 rozpoczęła uroczystą galę rozdania nagród uczestnikom tegorocznego ,,Przekrętu''. </w:t>
      </w:r>
      <w:r w:rsidRPr="000F2A86">
        <w:rPr>
          <w:rFonts w:ascii="Bookman Old Style" w:hAnsi="Bookman Old Style"/>
        </w:rPr>
        <w:t>Jeszcze</w:t>
      </w:r>
      <w:r w:rsidRPr="000F2A86">
        <w:rPr>
          <w:rFonts w:ascii="Bookman Old Style" w:hAnsi="Bookman Old Style"/>
        </w:rPr>
        <w:t xml:space="preserve"> przed czasem sala wypełniona była widzami i finalistami, którzy  z niecierpliwością oczekiwali ogłoszenia wyników.</w:t>
      </w:r>
    </w:p>
    <w:p w:rsidR="000F2A86" w:rsidRPr="000F2A86" w:rsidRDefault="000F2A86" w:rsidP="000F2A86">
      <w:pPr>
        <w:rPr>
          <w:rFonts w:ascii="Bookman Old Style" w:hAnsi="Bookman Old Style"/>
        </w:rPr>
      </w:pPr>
      <w:r w:rsidRPr="000F2A86">
        <w:rPr>
          <w:rFonts w:ascii="Bookman Old Style" w:hAnsi="Bookman Old Style"/>
        </w:rPr>
        <w:t xml:space="preserve">Dwudziesta piąta gala finałowa Przeglądu Kultury Młodych "Przekręt" została otwarta piosenką "Ale to już było" w wykonaniu dwóch uczennic klasy teatralnej. </w:t>
      </w:r>
    </w:p>
    <w:p w:rsidR="000F2A86" w:rsidRPr="000F2A86" w:rsidRDefault="000F2A86" w:rsidP="000F2A86">
      <w:pPr>
        <w:rPr>
          <w:rFonts w:ascii="Bookman Old Style" w:hAnsi="Bookman Old Style"/>
        </w:rPr>
      </w:pPr>
      <w:r w:rsidRPr="000F2A86">
        <w:rPr>
          <w:rFonts w:ascii="Bookman Old Style" w:hAnsi="Bookman Old Style"/>
        </w:rPr>
        <w:lastRenderedPageBreak/>
        <w:t xml:space="preserve">Występy </w:t>
      </w:r>
      <w:r w:rsidRPr="000F2A86">
        <w:rPr>
          <w:rFonts w:ascii="Bookman Old Style" w:hAnsi="Bookman Old Style"/>
        </w:rPr>
        <w:t>zespołów</w:t>
      </w:r>
      <w:bookmarkStart w:id="0" w:name="_GoBack"/>
      <w:bookmarkEnd w:id="0"/>
      <w:r w:rsidRPr="000F2A86">
        <w:rPr>
          <w:rFonts w:ascii="Bookman Old Style" w:hAnsi="Bookman Old Style"/>
        </w:rPr>
        <w:t xml:space="preserve"> teatralnych w tym roku były na bardzo wyrównanym poziomie, co przysporzyło jury nie lada problemu. Z tego powodu wynikło małe opóźnienie. Prowadzący zachęcili widzów do wspólnego tańca "</w:t>
      </w:r>
      <w:proofErr w:type="spellStart"/>
      <w:r w:rsidRPr="000F2A86">
        <w:rPr>
          <w:rFonts w:ascii="Bookman Old Style" w:hAnsi="Bookman Old Style"/>
        </w:rPr>
        <w:t>Macarena</w:t>
      </w:r>
      <w:proofErr w:type="spellEnd"/>
      <w:r w:rsidRPr="000F2A86">
        <w:rPr>
          <w:rFonts w:ascii="Bookman Old Style" w:hAnsi="Bookman Old Style"/>
        </w:rPr>
        <w:t xml:space="preserve">" na scenie, która momentalnie zapełniła się tańczącymi ludźmi. Następnie rozpoczęła się zabawa "soku </w:t>
      </w:r>
      <w:proofErr w:type="spellStart"/>
      <w:r w:rsidRPr="000F2A86">
        <w:rPr>
          <w:rFonts w:ascii="Bookman Old Style" w:hAnsi="Bookman Old Style"/>
        </w:rPr>
        <w:t>soku</w:t>
      </w:r>
      <w:proofErr w:type="spellEnd"/>
      <w:r w:rsidRPr="000F2A86">
        <w:rPr>
          <w:rFonts w:ascii="Bookman Old Style" w:hAnsi="Bookman Old Style"/>
        </w:rPr>
        <w:t xml:space="preserve">, </w:t>
      </w:r>
      <w:proofErr w:type="spellStart"/>
      <w:r w:rsidRPr="000F2A86">
        <w:rPr>
          <w:rFonts w:ascii="Bookman Old Style" w:hAnsi="Bookman Old Style"/>
        </w:rPr>
        <w:t>baci</w:t>
      </w:r>
      <w:proofErr w:type="spellEnd"/>
      <w:r w:rsidRPr="000F2A86">
        <w:rPr>
          <w:rFonts w:ascii="Bookman Old Style" w:hAnsi="Bookman Old Style"/>
        </w:rPr>
        <w:t xml:space="preserve"> </w:t>
      </w:r>
      <w:proofErr w:type="spellStart"/>
      <w:r w:rsidRPr="000F2A86">
        <w:rPr>
          <w:rFonts w:ascii="Bookman Old Style" w:hAnsi="Bookman Old Style"/>
        </w:rPr>
        <w:t>baci</w:t>
      </w:r>
      <w:proofErr w:type="spellEnd"/>
      <w:r w:rsidRPr="000F2A86">
        <w:rPr>
          <w:rFonts w:ascii="Bookman Old Style" w:hAnsi="Bookman Old Style"/>
        </w:rPr>
        <w:t xml:space="preserve">, </w:t>
      </w:r>
      <w:proofErr w:type="spellStart"/>
      <w:r w:rsidRPr="000F2A86">
        <w:rPr>
          <w:rFonts w:ascii="Bookman Old Style" w:hAnsi="Bookman Old Style"/>
        </w:rPr>
        <w:t>vira</w:t>
      </w:r>
      <w:proofErr w:type="spellEnd"/>
      <w:r w:rsidRPr="000F2A86">
        <w:rPr>
          <w:rFonts w:ascii="Bookman Old Style" w:hAnsi="Bookman Old Style"/>
        </w:rPr>
        <w:t xml:space="preserve"> </w:t>
      </w:r>
      <w:proofErr w:type="spellStart"/>
      <w:r w:rsidRPr="000F2A86">
        <w:rPr>
          <w:rFonts w:ascii="Bookman Old Style" w:hAnsi="Bookman Old Style"/>
        </w:rPr>
        <w:t>vira</w:t>
      </w:r>
      <w:proofErr w:type="spellEnd"/>
      <w:r w:rsidRPr="000F2A86">
        <w:rPr>
          <w:rFonts w:ascii="Bookman Old Style" w:hAnsi="Bookman Old Style"/>
        </w:rPr>
        <w:t xml:space="preserve">", która rozgrzała publikę. Po zabawach usłyszeć mogliśmy  trzy solistki z klas teatralnych: Martynę Stępień w piosence "Bombonierka", Ilonę Tomaszewską w utworze "Co łączy nas" i Kasię </w:t>
      </w:r>
      <w:proofErr w:type="spellStart"/>
      <w:r w:rsidRPr="000F2A86">
        <w:rPr>
          <w:rFonts w:ascii="Bookman Old Style" w:hAnsi="Bookman Old Style"/>
        </w:rPr>
        <w:t>Sudzik</w:t>
      </w:r>
      <w:proofErr w:type="spellEnd"/>
      <w:r w:rsidRPr="000F2A86">
        <w:rPr>
          <w:rFonts w:ascii="Bookman Old Style" w:hAnsi="Bookman Old Style"/>
        </w:rPr>
        <w:t xml:space="preserve">  w piosence "Gdy wierzysz ". Następnie jury w składzie: Edward Kalisz, Dariusz Psyk i Marcin Kalisz wyszło na scenę wraz z Panią Dyrektor Małgorzatą </w:t>
      </w:r>
      <w:proofErr w:type="spellStart"/>
      <w:r w:rsidRPr="000F2A86">
        <w:rPr>
          <w:rFonts w:ascii="Bookman Old Style" w:hAnsi="Bookman Old Style"/>
        </w:rPr>
        <w:t>Iwankiewicz</w:t>
      </w:r>
      <w:proofErr w:type="spellEnd"/>
      <w:r w:rsidRPr="000F2A86">
        <w:rPr>
          <w:rFonts w:ascii="Bookman Old Style" w:hAnsi="Bookman Old Style"/>
        </w:rPr>
        <w:t xml:space="preserve">. Pan Edward Kalisz wypowiedział kilka słów na temat Przekrętu i młodych artystów "To jest wspaniałe, to co ludzie młodzi robią". Swoją wypowiedź zakończył słowami Grotowskiego "Nie graj, tylko bądź". </w:t>
      </w:r>
    </w:p>
    <w:p w:rsidR="000F2A86" w:rsidRPr="000F2A86" w:rsidRDefault="000F2A86" w:rsidP="000F2A86">
      <w:pPr>
        <w:rPr>
          <w:rFonts w:ascii="Bookman Old Style" w:hAnsi="Bookman Old Style"/>
        </w:rPr>
      </w:pPr>
      <w:r w:rsidRPr="000F2A86">
        <w:rPr>
          <w:rFonts w:ascii="Bookman Old Style" w:hAnsi="Bookman Old Style"/>
        </w:rPr>
        <w:t xml:space="preserve">Nastąpiło wręczenie nagród teatralnych, GRAND PRIX zdobył zespół "Cokolwiek" z Gimnazjum Nr 1 z Oddziałami Dwujęzycznymi w Luboniu za spektakl „Law, law, law”. Jury przy każdej nagrodzie powiedziało kilka słów na temat występu nagrodzonej grupy. Klasa teatralna wręczyła ekstra zagrodę publiczności dla "Teatru Młodych". Pani Dyrektor podsumowała twórczość młodych słowami  "Świat jest teatrem, aktorami ludzie, którzy kolejno wchodzą i znikają" pochodzącymi z idyllicznej komedii Williama Szekspira pt." Jak wam się podoba" . Po przemowie Pani Małgorzaty </w:t>
      </w:r>
      <w:proofErr w:type="spellStart"/>
      <w:r w:rsidRPr="000F2A86">
        <w:rPr>
          <w:rFonts w:ascii="Bookman Old Style" w:hAnsi="Bookman Old Style"/>
        </w:rPr>
        <w:t>Iwankiewicz</w:t>
      </w:r>
      <w:proofErr w:type="spellEnd"/>
      <w:r w:rsidRPr="000F2A86">
        <w:rPr>
          <w:rFonts w:ascii="Bookman Old Style" w:hAnsi="Bookman Old Style"/>
        </w:rPr>
        <w:t>,  zostały wręczone nagrody dla laureatów konkursu tanecznego. Na zakończenie uczniowie klas teatralnych podziękowali  nauczycielom koordynującym.</w:t>
      </w:r>
    </w:p>
    <w:p w:rsidR="000F2A86" w:rsidRPr="000F2A86" w:rsidRDefault="000F2A86" w:rsidP="000F2A86">
      <w:pPr>
        <w:rPr>
          <w:rFonts w:ascii="Bookman Old Style" w:hAnsi="Bookman Old Style"/>
        </w:rPr>
      </w:pPr>
    </w:p>
    <w:p w:rsidR="009C02A4" w:rsidRPr="000F2A86" w:rsidRDefault="000F2A86" w:rsidP="000F2A86">
      <w:pPr>
        <w:rPr>
          <w:rFonts w:ascii="Bookman Old Style" w:hAnsi="Bookman Old Style"/>
        </w:rPr>
      </w:pPr>
      <w:r w:rsidRPr="000F2A86">
        <w:rPr>
          <w:rFonts w:ascii="Bookman Old Style" w:hAnsi="Bookman Old Style"/>
        </w:rPr>
        <w:t xml:space="preserve"> Przekręt to impreza kulturowa, która łączy ludzi o podobnych pasjach. Daje szansę wykazać się młodym ludziom i poznać lepiej sztukę. To impreza wyjątkowa, jedyna w swoim rodzaju, która pozwala uczestniczyć w życiu szkoły i wkroczyć do świata sztuki.  </w:t>
      </w:r>
    </w:p>
    <w:sectPr w:rsidR="009C02A4" w:rsidRPr="000F2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63"/>
    <w:rsid w:val="000F2A86"/>
    <w:rsid w:val="00800863"/>
    <w:rsid w:val="009C0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4115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dc:creator>
  <cp:lastModifiedBy>Kacper</cp:lastModifiedBy>
  <cp:revision>2</cp:revision>
  <dcterms:created xsi:type="dcterms:W3CDTF">2016-03-17T14:14:00Z</dcterms:created>
  <dcterms:modified xsi:type="dcterms:W3CDTF">2016-03-17T14:14:00Z</dcterms:modified>
</cp:coreProperties>
</file>